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3C7B4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2026年度上海市学校后勤系统课题选题征集表</w:t>
      </w:r>
    </w:p>
    <w:tbl>
      <w:tblPr>
        <w:tblStyle w:val="4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2723"/>
        <w:gridCol w:w="1402"/>
        <w:gridCol w:w="441"/>
        <w:gridCol w:w="1486"/>
        <w:gridCol w:w="1180"/>
      </w:tblGrid>
      <w:tr w14:paraId="5889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87" w:type="dxa"/>
            <w:vAlign w:val="center"/>
          </w:tcPr>
          <w:p w14:paraId="520225F5">
            <w:pPr>
              <w:jc w:val="center"/>
              <w:rPr>
                <w:rFonts w:ascii="Times New Roman" w:hAnsi="Times New Roman" w:cs="Times New Roman"/>
                <w:sz w:val="24"/>
                <w:lang w:val="en-AU"/>
              </w:rPr>
            </w:pPr>
            <w:r>
              <w:rPr>
                <w:rFonts w:hint="eastAsia" w:ascii="Times New Roman" w:hAnsi="Times New Roman" w:cs="Times New Roman"/>
                <w:sz w:val="24"/>
                <w:lang w:val="en-AU"/>
              </w:rPr>
              <w:t>选题方向</w:t>
            </w:r>
          </w:p>
        </w:tc>
        <w:tc>
          <w:tcPr>
            <w:tcW w:w="4566" w:type="dxa"/>
            <w:gridSpan w:val="3"/>
            <w:vAlign w:val="center"/>
          </w:tcPr>
          <w:p w14:paraId="3032D283">
            <w:pPr>
              <w:rPr>
                <w:rFonts w:ascii="Times New Roman" w:hAnsi="Times New Roman" w:cs="Times New Roman"/>
                <w:sz w:val="24"/>
                <w:lang w:val="en-AU"/>
              </w:rPr>
            </w:pPr>
          </w:p>
        </w:tc>
        <w:tc>
          <w:tcPr>
            <w:tcW w:w="1486" w:type="dxa"/>
            <w:vAlign w:val="center"/>
          </w:tcPr>
          <w:p w14:paraId="1B21174D">
            <w:pPr>
              <w:jc w:val="center"/>
              <w:rPr>
                <w:rFonts w:ascii="Times New Roman" w:hAnsi="Times New Roman" w:cs="Times New Roman"/>
                <w:sz w:val="24"/>
                <w:lang w:val="en-AU"/>
              </w:rPr>
            </w:pPr>
            <w:r>
              <w:rPr>
                <w:rFonts w:hint="eastAsia" w:ascii="Times New Roman" w:hAnsi="Times New Roman" w:cs="Times New Roman"/>
                <w:sz w:val="24"/>
                <w:lang w:val="en-AU"/>
              </w:rPr>
              <w:t>指南建议</w:t>
            </w:r>
            <w:r>
              <w:rPr>
                <w:rFonts w:ascii="Times New Roman" w:hAnsi="Times New Roman" w:cs="Times New Roman"/>
                <w:sz w:val="24"/>
                <w:lang w:val="en-AU"/>
              </w:rPr>
              <w:t xml:space="preserve"> </w:t>
            </w:r>
            <w:r>
              <w:rPr>
                <w:rFonts w:ascii="Wingdings 2" w:hAnsi="Wingdings 2" w:cs="Times New Roman"/>
                <w:sz w:val="24"/>
                <w:lang w:val="en-AU"/>
              </w:rPr>
              <w:t></w:t>
            </w:r>
            <w:r>
              <w:rPr>
                <w:rFonts w:hint="eastAsia" w:ascii="Wingdings 2" w:hAnsi="Wingdings 2" w:cs="Times New Roman"/>
                <w:sz w:val="24"/>
                <w:lang w:val="en-AU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0DF718E7">
            <w:pPr>
              <w:jc w:val="center"/>
              <w:rPr>
                <w:rFonts w:ascii="Times New Roman" w:hAnsi="Times New Roman" w:cs="Times New Roman"/>
                <w:sz w:val="24"/>
                <w:lang w:val="en-AU"/>
              </w:rPr>
            </w:pPr>
            <w:r>
              <w:rPr>
                <w:rFonts w:hint="eastAsia" w:ascii="Times New Roman" w:hAnsi="Times New Roman" w:cs="Times New Roman"/>
                <w:sz w:val="24"/>
                <w:lang w:val="en-AU"/>
              </w:rPr>
              <w:t xml:space="preserve">自拟 </w:t>
            </w:r>
            <w:r>
              <w:rPr>
                <w:rFonts w:ascii="Wingdings 2" w:hAnsi="Wingdings 2" w:cs="Times New Roman"/>
                <w:sz w:val="24"/>
                <w:lang w:val="en-AU"/>
              </w:rPr>
              <w:t></w:t>
            </w:r>
          </w:p>
        </w:tc>
      </w:tr>
      <w:tr w14:paraId="1FABC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87" w:type="dxa"/>
            <w:vAlign w:val="center"/>
          </w:tcPr>
          <w:p w14:paraId="267AF97A">
            <w:pPr>
              <w:jc w:val="center"/>
              <w:rPr>
                <w:rFonts w:ascii="Times New Roman" w:hAnsi="Times New Roman" w:cs="Times New Roman"/>
                <w:sz w:val="24"/>
                <w:lang w:val="en-AU"/>
              </w:rPr>
            </w:pPr>
            <w:r>
              <w:rPr>
                <w:rFonts w:hint="eastAsia" w:ascii="Times New Roman" w:hAnsi="Times New Roman" w:cs="Times New Roman"/>
                <w:sz w:val="24"/>
                <w:lang w:val="en-AU"/>
              </w:rPr>
              <w:t>课题名称</w:t>
            </w:r>
          </w:p>
        </w:tc>
        <w:tc>
          <w:tcPr>
            <w:tcW w:w="7232" w:type="dxa"/>
            <w:gridSpan w:val="5"/>
            <w:vAlign w:val="center"/>
          </w:tcPr>
          <w:p w14:paraId="76DBF050">
            <w:pPr>
              <w:jc w:val="center"/>
              <w:rPr>
                <w:rFonts w:ascii="Times New Roman" w:hAnsi="Times New Roman" w:cs="Times New Roman"/>
                <w:sz w:val="24"/>
                <w:lang w:val="en-AU"/>
              </w:rPr>
            </w:pPr>
            <w:r>
              <w:rPr>
                <w:rFonts w:hint="eastAsia" w:ascii="Wingdings 2" w:hAnsi="Wingdings 2" w:cs="Times New Roman"/>
                <w:sz w:val="24"/>
                <w:lang w:val="en-AU"/>
              </w:rPr>
              <w:t xml:space="preserve"> </w:t>
            </w:r>
          </w:p>
        </w:tc>
      </w:tr>
      <w:tr w14:paraId="1073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810" w:type="dxa"/>
            <w:gridSpan w:val="2"/>
            <w:vAlign w:val="center"/>
          </w:tcPr>
          <w:p w14:paraId="148DDCC0">
            <w:pPr>
              <w:jc w:val="center"/>
              <w:rPr>
                <w:rFonts w:ascii="Times New Roman" w:hAnsi="Times New Roman" w:cs="Times New Roman"/>
                <w:sz w:val="24"/>
                <w:lang w:val="en-AU"/>
              </w:rPr>
            </w:pPr>
            <w:r>
              <w:rPr>
                <w:rFonts w:hint="eastAsia" w:ascii="Times New Roman" w:hAnsi="Times New Roman" w:cs="Times New Roman"/>
                <w:sz w:val="24"/>
                <w:lang w:val="en-AU"/>
              </w:rPr>
              <w:t>独立研究课题</w:t>
            </w:r>
            <w:r>
              <w:rPr>
                <w:rFonts w:ascii="Wingdings 2" w:hAnsi="Wingdings 2" w:cs="Times New Roman"/>
                <w:sz w:val="24"/>
                <w:lang w:val="en-AU"/>
              </w:rPr>
              <w:t></w:t>
            </w:r>
          </w:p>
        </w:tc>
        <w:tc>
          <w:tcPr>
            <w:tcW w:w="4509" w:type="dxa"/>
            <w:gridSpan w:val="4"/>
            <w:vAlign w:val="center"/>
          </w:tcPr>
          <w:p w14:paraId="572617B5">
            <w:pPr>
              <w:jc w:val="center"/>
              <w:rPr>
                <w:rFonts w:ascii="Times New Roman" w:hAnsi="Times New Roman" w:cs="Times New Roman"/>
                <w:sz w:val="24"/>
                <w:lang w:val="en-AU"/>
              </w:rPr>
            </w:pPr>
            <w:r>
              <w:rPr>
                <w:rFonts w:hint="eastAsia" w:ascii="Wingdings 2" w:hAnsi="Wingdings 2" w:cs="Times New Roman"/>
                <w:sz w:val="24"/>
                <w:lang w:val="en-AU"/>
              </w:rPr>
              <w:t>联合研究课题</w:t>
            </w:r>
            <w:r>
              <w:rPr>
                <w:rFonts w:ascii="Wingdings 2" w:hAnsi="Wingdings 2" w:cs="Times New Roman"/>
                <w:sz w:val="24"/>
                <w:lang w:val="en-AU"/>
              </w:rPr>
              <w:t></w:t>
            </w:r>
          </w:p>
        </w:tc>
      </w:tr>
      <w:tr w14:paraId="7555D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87" w:type="dxa"/>
            <w:vAlign w:val="center"/>
          </w:tcPr>
          <w:p w14:paraId="59015C05">
            <w:pPr>
              <w:jc w:val="center"/>
              <w:rPr>
                <w:rFonts w:ascii="Times New Roman" w:hAnsi="Times New Roman" w:cs="Times New Roman"/>
                <w:sz w:val="24"/>
                <w:lang w:val="en-AU"/>
              </w:rPr>
            </w:pPr>
            <w:r>
              <w:rPr>
                <w:rFonts w:hint="eastAsia" w:ascii="Times New Roman" w:hAnsi="Times New Roman" w:cs="Times New Roman"/>
                <w:sz w:val="24"/>
                <w:lang w:val="en-AU"/>
              </w:rPr>
              <w:t>申报人姓名</w:t>
            </w:r>
          </w:p>
        </w:tc>
        <w:tc>
          <w:tcPr>
            <w:tcW w:w="2723" w:type="dxa"/>
            <w:vAlign w:val="center"/>
          </w:tcPr>
          <w:p w14:paraId="5E3E94C4">
            <w:pPr>
              <w:jc w:val="center"/>
              <w:rPr>
                <w:rFonts w:ascii="Times New Roman" w:hAnsi="Times New Roman" w:cs="Times New Roman"/>
                <w:sz w:val="24"/>
                <w:lang w:val="en-AU"/>
              </w:rPr>
            </w:pPr>
          </w:p>
        </w:tc>
        <w:tc>
          <w:tcPr>
            <w:tcW w:w="1402" w:type="dxa"/>
            <w:vAlign w:val="center"/>
          </w:tcPr>
          <w:p w14:paraId="3A0DA9D6">
            <w:pPr>
              <w:jc w:val="center"/>
              <w:rPr>
                <w:rFonts w:ascii="Times New Roman" w:hAnsi="Times New Roman" w:cs="Times New Roman"/>
                <w:sz w:val="24"/>
                <w:lang w:val="en-AU"/>
              </w:rPr>
            </w:pPr>
            <w:r>
              <w:rPr>
                <w:rFonts w:hint="eastAsia" w:ascii="Times New Roman" w:hAnsi="Times New Roman" w:cs="Times New Roman"/>
                <w:sz w:val="24"/>
                <w:lang w:val="en-AU"/>
              </w:rPr>
              <w:t>联系电话</w:t>
            </w:r>
          </w:p>
        </w:tc>
        <w:tc>
          <w:tcPr>
            <w:tcW w:w="3107" w:type="dxa"/>
            <w:gridSpan w:val="3"/>
            <w:vAlign w:val="center"/>
          </w:tcPr>
          <w:p w14:paraId="5097CC20">
            <w:pPr>
              <w:jc w:val="center"/>
              <w:rPr>
                <w:rFonts w:ascii="Times New Roman" w:hAnsi="Times New Roman" w:cs="Times New Roman"/>
                <w:sz w:val="24"/>
                <w:lang w:val="en-AU"/>
              </w:rPr>
            </w:pPr>
          </w:p>
        </w:tc>
      </w:tr>
      <w:tr w14:paraId="57F4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87" w:type="dxa"/>
            <w:vAlign w:val="center"/>
          </w:tcPr>
          <w:p w14:paraId="5D5F65A6">
            <w:pPr>
              <w:jc w:val="center"/>
              <w:rPr>
                <w:rFonts w:ascii="Times New Roman" w:hAnsi="Times New Roman" w:cs="Times New Roman"/>
                <w:sz w:val="24"/>
                <w:lang w:val="en-AU"/>
              </w:rPr>
            </w:pPr>
            <w:r>
              <w:rPr>
                <w:rFonts w:hint="eastAsia" w:ascii="Times New Roman" w:hAnsi="Times New Roman" w:cs="Times New Roman"/>
                <w:sz w:val="24"/>
                <w:lang w:val="en-AU"/>
              </w:rPr>
              <w:t>申报人单位</w:t>
            </w:r>
          </w:p>
        </w:tc>
        <w:tc>
          <w:tcPr>
            <w:tcW w:w="2723" w:type="dxa"/>
            <w:vAlign w:val="center"/>
          </w:tcPr>
          <w:p w14:paraId="2B25C2C9">
            <w:pPr>
              <w:jc w:val="center"/>
              <w:rPr>
                <w:rFonts w:ascii="Times New Roman" w:hAnsi="Times New Roman" w:cs="Times New Roman"/>
                <w:sz w:val="24"/>
                <w:lang w:val="en-AU"/>
              </w:rPr>
            </w:pPr>
          </w:p>
        </w:tc>
        <w:tc>
          <w:tcPr>
            <w:tcW w:w="1402" w:type="dxa"/>
            <w:vAlign w:val="center"/>
          </w:tcPr>
          <w:p w14:paraId="2BA9ADEA">
            <w:pPr>
              <w:jc w:val="center"/>
              <w:rPr>
                <w:rFonts w:ascii="Times New Roman" w:hAnsi="Times New Roman" w:cs="Times New Roman"/>
                <w:sz w:val="24"/>
                <w:lang w:val="en-AU"/>
              </w:rPr>
            </w:pPr>
            <w:r>
              <w:rPr>
                <w:rFonts w:hint="eastAsia" w:ascii="Times New Roman" w:hAnsi="Times New Roman" w:cs="Times New Roman"/>
                <w:sz w:val="24"/>
                <w:lang w:val="en-AU"/>
              </w:rPr>
              <w:t>职务/职称</w:t>
            </w:r>
          </w:p>
        </w:tc>
        <w:tc>
          <w:tcPr>
            <w:tcW w:w="3107" w:type="dxa"/>
            <w:gridSpan w:val="3"/>
            <w:vAlign w:val="center"/>
          </w:tcPr>
          <w:p w14:paraId="187E7B9A">
            <w:pPr>
              <w:jc w:val="center"/>
              <w:rPr>
                <w:rFonts w:ascii="Times New Roman" w:hAnsi="Times New Roman" w:cs="Times New Roman"/>
                <w:sz w:val="24"/>
                <w:lang w:val="en-AU"/>
              </w:rPr>
            </w:pPr>
          </w:p>
        </w:tc>
      </w:tr>
      <w:tr w14:paraId="448D6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4" w:hRule="atLeast"/>
          <w:jc w:val="center"/>
        </w:trPr>
        <w:tc>
          <w:tcPr>
            <w:tcW w:w="9319" w:type="dxa"/>
            <w:gridSpan w:val="6"/>
          </w:tcPr>
          <w:p w14:paraId="0BE8DA1B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lang w:val="en-AU"/>
              </w:rPr>
            </w:pPr>
            <w:r>
              <w:rPr>
                <w:rFonts w:hint="eastAsia" w:ascii="Times New Roman" w:hAnsi="Times New Roman" w:cs="Times New Roman"/>
                <w:sz w:val="24"/>
                <w:lang w:val="en-AU"/>
              </w:rPr>
              <w:t>课题研究的必要性与拟解决的问题</w:t>
            </w:r>
          </w:p>
          <w:p w14:paraId="30F4B652">
            <w:pPr>
              <w:spacing w:line="360" w:lineRule="auto"/>
              <w:rPr>
                <w:rFonts w:ascii="Times New Roman" w:hAnsi="Times New Roman" w:cs="Times New Roman"/>
                <w:sz w:val="24"/>
                <w:lang w:val="en-AU"/>
              </w:rPr>
            </w:pPr>
          </w:p>
          <w:p w14:paraId="1A2494D7">
            <w:pPr>
              <w:spacing w:line="360" w:lineRule="auto"/>
              <w:rPr>
                <w:rFonts w:ascii="Times New Roman" w:hAnsi="Times New Roman" w:cs="Times New Roman"/>
                <w:sz w:val="24"/>
                <w:lang w:val="en-AU"/>
              </w:rPr>
            </w:pPr>
          </w:p>
          <w:p w14:paraId="5B2876AC">
            <w:pPr>
              <w:spacing w:line="360" w:lineRule="auto"/>
              <w:rPr>
                <w:rFonts w:ascii="Times New Roman" w:hAnsi="Times New Roman" w:cs="Times New Roman"/>
                <w:sz w:val="24"/>
                <w:lang w:val="en-AU"/>
              </w:rPr>
            </w:pPr>
          </w:p>
          <w:p w14:paraId="2E4E0C3A">
            <w:pPr>
              <w:spacing w:line="360" w:lineRule="auto"/>
              <w:rPr>
                <w:rFonts w:ascii="Times New Roman" w:hAnsi="Times New Roman" w:cs="Times New Roman" w:eastAsiaTheme="minorEastAsia"/>
                <w:sz w:val="24"/>
                <w:lang w:val="en-AU"/>
              </w:rPr>
            </w:pPr>
            <w:r>
              <w:rPr>
                <w:rFonts w:hint="eastAsia" w:ascii="Times New Roman" w:hAnsi="Times New Roman" w:cs="Times New Roman"/>
                <w:sz w:val="24"/>
                <w:lang w:val="en-AU"/>
              </w:rPr>
              <w:t>二、课题研究的总体思路与方法路径</w:t>
            </w:r>
          </w:p>
          <w:p w14:paraId="5885D454">
            <w:pPr>
              <w:spacing w:line="360" w:lineRule="auto"/>
              <w:rPr>
                <w:rFonts w:ascii="Times New Roman" w:hAnsi="Times New Roman" w:cs="Times New Roman"/>
                <w:sz w:val="24"/>
                <w:lang w:val="en-AU"/>
              </w:rPr>
            </w:pPr>
          </w:p>
          <w:p w14:paraId="1F7A41D2">
            <w:pPr>
              <w:spacing w:line="360" w:lineRule="auto"/>
              <w:rPr>
                <w:rFonts w:ascii="Times New Roman" w:hAnsi="Times New Roman" w:cs="Times New Roman"/>
                <w:sz w:val="24"/>
                <w:lang w:val="en-AU"/>
              </w:rPr>
            </w:pPr>
          </w:p>
          <w:p w14:paraId="16CE18C0">
            <w:pPr>
              <w:spacing w:line="360" w:lineRule="auto"/>
              <w:rPr>
                <w:rFonts w:ascii="Times New Roman" w:hAnsi="Times New Roman" w:cs="Times New Roman"/>
                <w:sz w:val="24"/>
                <w:lang w:val="en-AU"/>
              </w:rPr>
            </w:pPr>
          </w:p>
          <w:p w14:paraId="5DEC58AA">
            <w:pPr>
              <w:spacing w:line="360" w:lineRule="auto"/>
              <w:rPr>
                <w:rFonts w:ascii="Times New Roman" w:hAnsi="Times New Roman" w:cs="Times New Roman"/>
                <w:sz w:val="24"/>
                <w:lang w:val="en-AU"/>
              </w:rPr>
            </w:pPr>
          </w:p>
          <w:p w14:paraId="03E1CC33">
            <w:pPr>
              <w:spacing w:line="360" w:lineRule="auto"/>
              <w:rPr>
                <w:rFonts w:ascii="Times New Roman" w:hAnsi="Times New Roman" w:cs="Times New Roman"/>
                <w:sz w:val="24"/>
                <w:lang w:val="en-AU"/>
              </w:rPr>
            </w:pPr>
            <w:r>
              <w:rPr>
                <w:rFonts w:hint="eastAsia" w:ascii="Times New Roman" w:hAnsi="Times New Roman" w:cs="Times New Roman"/>
                <w:sz w:val="24"/>
                <w:lang w:val="en-AU"/>
              </w:rPr>
              <w:t>三、课题研究的重点难点、可能产生的理论或实践价值</w:t>
            </w:r>
          </w:p>
          <w:p w14:paraId="6281B7F3">
            <w:pPr>
              <w:spacing w:line="360" w:lineRule="auto"/>
              <w:rPr>
                <w:rFonts w:ascii="Times New Roman" w:hAnsi="Times New Roman" w:cs="Times New Roman"/>
                <w:sz w:val="24"/>
                <w:lang w:val="en-AU"/>
              </w:rPr>
            </w:pPr>
          </w:p>
          <w:p w14:paraId="5394E8AB">
            <w:pPr>
              <w:spacing w:line="360" w:lineRule="auto"/>
              <w:rPr>
                <w:rFonts w:ascii="Times New Roman" w:hAnsi="Times New Roman" w:cs="Times New Roman"/>
                <w:sz w:val="24"/>
                <w:lang w:val="en-AU"/>
              </w:rPr>
            </w:pPr>
            <w:r>
              <w:rPr>
                <w:rFonts w:hint="eastAsia" w:ascii="Times New Roman" w:hAnsi="Times New Roman" w:cs="Times New Roman"/>
                <w:sz w:val="24"/>
                <w:lang w:val="en-AU"/>
              </w:rPr>
              <w:t>（可附页）</w:t>
            </w:r>
          </w:p>
        </w:tc>
      </w:tr>
    </w:tbl>
    <w:p w14:paraId="06AB4F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AF1E12F-1630-4976-BE24-CF9FC87E75C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36FBFCA-0C75-42AA-9B6C-489B1AC14CD5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B6272796-0334-4639-AF81-A3237D8CB43B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525F6B"/>
    <w:multiLevelType w:val="singleLevel"/>
    <w:tmpl w:val="BC525F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4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autoRedefine/>
    <w:qFormat/>
    <w:uiPriority w:val="0"/>
    <w:pPr>
      <w:widowControl w:val="0"/>
      <w:jc w:val="both"/>
    </w:pPr>
    <w:rPr>
      <w:rFonts w:ascii="Times New Roman" w:hAnsi="Times New Roman" w:cs="Times New Roman"/>
      <w:lang w:val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2026-03-09T01:11:21Z</dcterms:created>
  <dc:creator>30791</dc:creator>
  <cp:lastModifiedBy>Y.</cp:lastModifiedBy>
  <dcterms:modified xsi:type="dcterms:W3CDTF">2026-03-09T01:11:24Z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eyJoZGlkIjoiMWUxMmNhOWZkZmMxYmQ2NmFlOGFhNDNmMWUwZGRiYWUiLCJ1c2VySWQiOiI2NjIzMTY5NzIifQ==</vt:lpwstr>
  </property>
  <property fmtid="{D5CDD505-2E9C-101B-9397-08002B2CF9AE}" pid="4" name="ICV">
    <vt:lpwstr>3533801156BB47D097D94940EF869D49_12</vt:lpwstr>
  </property>
</Properties>
</file>